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A86D" w14:textId="77777777" w:rsidR="00582807" w:rsidRDefault="00582807" w:rsidP="00582807"/>
    <w:p w14:paraId="26741BB7" w14:textId="77777777" w:rsidR="00582807" w:rsidRPr="00582807" w:rsidRDefault="00582807" w:rsidP="00582807"/>
    <w:p w14:paraId="07F30D7A" w14:textId="0F293D68" w:rsidR="00093360" w:rsidRPr="00815F0A" w:rsidRDefault="000B39A9" w:rsidP="00093360">
      <w:pPr>
        <w:pStyle w:val="Ttulo2"/>
        <w:rPr>
          <w:color w:val="00AE4D"/>
        </w:rPr>
      </w:pPr>
      <w:r>
        <w:rPr>
          <w:color w:val="00AE4D"/>
        </w:rPr>
        <w:t>Autorización para el traspaso de fondos correspondientes a la cesantía de los trabajadores del Banco Central de Costa Rica y Entes Desconcentrados afiliados a Coopebacen R.L.</w:t>
      </w:r>
    </w:p>
    <w:p w14:paraId="71B2158B" w14:textId="77777777" w:rsidR="00093360" w:rsidRDefault="00093360" w:rsidP="00093360">
      <w:pPr>
        <w:rPr>
          <w:rFonts w:ascii="Arial" w:hAnsi="Arial" w:cs="Arial"/>
          <w:b/>
          <w:bCs/>
          <w:sz w:val="22"/>
        </w:rPr>
      </w:pPr>
    </w:p>
    <w:p w14:paraId="24217F03" w14:textId="77777777" w:rsidR="000B39A9" w:rsidRDefault="000B39A9" w:rsidP="000B39A9">
      <w:pPr>
        <w:pStyle w:val="Ttulo3"/>
        <w:pBdr>
          <w:top w:val="none" w:sz="0" w:space="0" w:color="auto"/>
          <w:left w:val="none" w:sz="0" w:space="0" w:color="auto"/>
          <w:bottom w:val="none" w:sz="0" w:space="0" w:color="auto"/>
          <w:right w:val="none" w:sz="0" w:space="0" w:color="auto"/>
          <w:between w:val="none" w:sz="0" w:space="0" w:color="auto"/>
          <w:bar w:val="none" w:sz="0" w:color="auto"/>
        </w:pBdr>
        <w:rPr>
          <w:color w:val="FAA21B"/>
        </w:rPr>
      </w:pPr>
    </w:p>
    <w:p w14:paraId="3412516F" w14:textId="77777777" w:rsidR="000B39A9" w:rsidRDefault="000B39A9" w:rsidP="000B39A9">
      <w:pPr>
        <w:pStyle w:val="Ttulo3"/>
        <w:pBdr>
          <w:top w:val="none" w:sz="0" w:space="0" w:color="auto"/>
          <w:left w:val="none" w:sz="0" w:space="0" w:color="auto"/>
          <w:bottom w:val="none" w:sz="0" w:space="0" w:color="auto"/>
          <w:right w:val="none" w:sz="0" w:space="0" w:color="auto"/>
          <w:between w:val="none" w:sz="0" w:space="0" w:color="auto"/>
          <w:bar w:val="none" w:sz="0" w:color="auto"/>
        </w:pBdr>
        <w:rPr>
          <w:color w:val="FAA21B"/>
        </w:rPr>
      </w:pPr>
    </w:p>
    <w:p w14:paraId="0079C2AD" w14:textId="1BB8C225" w:rsidR="000B39A9" w:rsidRDefault="000B39A9" w:rsidP="000B39A9">
      <w:pPr>
        <w:pStyle w:val="Ttulo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FAA21B"/>
        </w:rPr>
      </w:pPr>
      <w:r>
        <w:rPr>
          <w:color w:val="FAA21B"/>
        </w:rPr>
        <w:t>Calidades del empleado</w:t>
      </w:r>
    </w:p>
    <w:p w14:paraId="19FCD6E4" w14:textId="77777777" w:rsidR="000B39A9" w:rsidRDefault="000B39A9" w:rsidP="000B39A9">
      <w:pPr>
        <w:rPr>
          <w:lang w:val="es-ES" w:eastAsia="es-ES"/>
        </w:rPr>
      </w:pPr>
    </w:p>
    <w:p w14:paraId="2E21B0A7" w14:textId="3287D703" w:rsidR="000B39A9" w:rsidRPr="000B39A9" w:rsidRDefault="000B39A9" w:rsidP="000B39A9">
      <w:pPr>
        <w:pStyle w:val="Textoindependiente"/>
        <w:spacing w:line="276" w:lineRule="auto"/>
        <w:rPr>
          <w:rFonts w:ascii="Arial" w:hAnsi="Arial" w:cs="Arial"/>
          <w:sz w:val="22"/>
        </w:rPr>
      </w:pPr>
      <w:r w:rsidRPr="000B39A9">
        <w:rPr>
          <w:rFonts w:ascii="Arial" w:hAnsi="Arial" w:cs="Arial"/>
          <w:sz w:val="22"/>
        </w:rPr>
        <w:t>Yo</w:t>
      </w:r>
      <w:proofErr w:type="gramStart"/>
      <w:r w:rsidRPr="000B39A9">
        <w:rPr>
          <w:rFonts w:ascii="Arial" w:hAnsi="Arial" w:cs="Arial"/>
          <w:sz w:val="22"/>
        </w:rPr>
        <w:t>,_</w:t>
      </w:r>
      <w:proofErr w:type="gramEnd"/>
      <w:r w:rsidRPr="000B39A9">
        <w:rPr>
          <w:rFonts w:ascii="Arial" w:hAnsi="Arial" w:cs="Arial"/>
          <w:sz w:val="22"/>
        </w:rPr>
        <w:t>_______________________________</w:t>
      </w:r>
      <w:r>
        <w:rPr>
          <w:rFonts w:ascii="Arial" w:hAnsi="Arial" w:cs="Arial"/>
          <w:sz w:val="22"/>
        </w:rPr>
        <w:t>________</w:t>
      </w:r>
      <w:r w:rsidRPr="000B39A9">
        <w:rPr>
          <w:rFonts w:ascii="Arial" w:hAnsi="Arial" w:cs="Arial"/>
          <w:sz w:val="22"/>
        </w:rPr>
        <w:t xml:space="preserve">____,cédula #_________________,vecino </w:t>
      </w:r>
      <w:r>
        <w:rPr>
          <w:rFonts w:ascii="Arial" w:hAnsi="Arial" w:cs="Arial"/>
          <w:sz w:val="22"/>
        </w:rPr>
        <w:t xml:space="preserve"> de _____________________________</w:t>
      </w:r>
      <w:r w:rsidRPr="000B39A9">
        <w:rPr>
          <w:rFonts w:ascii="Arial" w:hAnsi="Arial" w:cs="Arial"/>
          <w:sz w:val="22"/>
        </w:rPr>
        <w:t>______________________________</w:t>
      </w:r>
      <w:r>
        <w:rPr>
          <w:rFonts w:ascii="Arial" w:hAnsi="Arial" w:cs="Arial"/>
          <w:sz w:val="22"/>
        </w:rPr>
        <w:t>,</w:t>
      </w:r>
      <w:r w:rsidRPr="000B39A9">
        <w:rPr>
          <w:rFonts w:ascii="Arial" w:hAnsi="Arial" w:cs="Arial"/>
          <w:sz w:val="22"/>
        </w:rPr>
        <w:t xml:space="preserve"> hago constar que trabajo para el Banco Central de Costa Rica en la siguiente dependencia: _____________________ y declaro que soy asociado activo de COOPEBACEN, R. L.</w:t>
      </w:r>
    </w:p>
    <w:p w14:paraId="03E7EC55" w14:textId="77777777" w:rsidR="000B39A9" w:rsidRPr="000B39A9" w:rsidRDefault="000B39A9" w:rsidP="000B39A9">
      <w:pPr>
        <w:spacing w:line="276" w:lineRule="auto"/>
        <w:rPr>
          <w:lang w:val="es-MX" w:eastAsia="es-ES"/>
        </w:rPr>
      </w:pPr>
    </w:p>
    <w:p w14:paraId="68CE5A0F" w14:textId="77777777" w:rsidR="000B39A9" w:rsidRPr="000B39A9" w:rsidRDefault="000B39A9" w:rsidP="000B39A9">
      <w:pPr>
        <w:rPr>
          <w:lang w:val="es-ES" w:eastAsia="es-ES"/>
        </w:rPr>
      </w:pPr>
    </w:p>
    <w:p w14:paraId="1C8E736D" w14:textId="77777777" w:rsidR="000B39A9" w:rsidRDefault="000B39A9" w:rsidP="000B39A9">
      <w:pPr>
        <w:pStyle w:val="Ttulo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FAA21B"/>
        </w:rPr>
      </w:pPr>
      <w:r w:rsidRPr="000B39A9">
        <w:rPr>
          <w:color w:val="FAA21B"/>
        </w:rPr>
        <w:t>Organización autorizada</w:t>
      </w:r>
    </w:p>
    <w:p w14:paraId="4F61E8BC" w14:textId="77777777" w:rsidR="000B39A9" w:rsidRDefault="000B39A9" w:rsidP="000B39A9">
      <w:pPr>
        <w:rPr>
          <w:lang w:val="es-ES" w:eastAsia="es-ES"/>
        </w:rPr>
      </w:pPr>
    </w:p>
    <w:p w14:paraId="600D23BB" w14:textId="77777777" w:rsidR="000B39A9" w:rsidRDefault="000B39A9" w:rsidP="000B39A9">
      <w:pPr>
        <w:pStyle w:val="Textoindependiente"/>
        <w:rPr>
          <w:rFonts w:ascii="Arial" w:hAnsi="Arial" w:cs="Arial"/>
          <w:sz w:val="22"/>
        </w:rPr>
      </w:pPr>
      <w:r w:rsidRPr="000B39A9">
        <w:rPr>
          <w:rFonts w:ascii="Arial" w:hAnsi="Arial" w:cs="Arial"/>
          <w:sz w:val="22"/>
        </w:rPr>
        <w:t xml:space="preserve">Por este medio autorizo  a  COOPEBACEN, R.  L., como entidad legalmente constituida para que administre las sumas correspondientes a mi Auxilio de Cesantía. </w:t>
      </w:r>
    </w:p>
    <w:p w14:paraId="39C7DCE8" w14:textId="77777777" w:rsidR="000B39A9" w:rsidRPr="000B39A9" w:rsidRDefault="000B39A9" w:rsidP="000B39A9">
      <w:pPr>
        <w:pStyle w:val="Textoindependiente"/>
        <w:ind w:left="-360"/>
        <w:rPr>
          <w:rFonts w:ascii="Arial" w:hAnsi="Arial" w:cs="Arial"/>
          <w:sz w:val="22"/>
        </w:rPr>
      </w:pPr>
    </w:p>
    <w:p w14:paraId="7A2A54BA" w14:textId="77777777" w:rsidR="000B39A9" w:rsidRPr="000B39A9" w:rsidRDefault="000B39A9" w:rsidP="000B39A9">
      <w:pPr>
        <w:rPr>
          <w:lang w:val="es-MX" w:eastAsia="es-ES"/>
        </w:rPr>
      </w:pPr>
    </w:p>
    <w:p w14:paraId="061B3445" w14:textId="561A2050" w:rsidR="000B39A9" w:rsidRDefault="000B39A9" w:rsidP="000B39A9">
      <w:pPr>
        <w:pStyle w:val="Ttulo3"/>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FAA21B"/>
        </w:rPr>
      </w:pPr>
      <w:r w:rsidRPr="000B39A9">
        <w:rPr>
          <w:color w:val="FAA21B"/>
        </w:rPr>
        <w:t>Manifestación expresa</w:t>
      </w:r>
    </w:p>
    <w:p w14:paraId="7320AC20" w14:textId="77777777" w:rsidR="000B39A9" w:rsidRDefault="000B39A9" w:rsidP="000B39A9">
      <w:pPr>
        <w:rPr>
          <w:lang w:val="es-ES" w:eastAsia="es-ES"/>
        </w:rPr>
      </w:pPr>
    </w:p>
    <w:p w14:paraId="44C50720" w14:textId="77777777" w:rsidR="000B39A9" w:rsidRPr="000B39A9" w:rsidRDefault="000B39A9" w:rsidP="000B39A9">
      <w:pPr>
        <w:pStyle w:val="Textoindependiente"/>
        <w:rPr>
          <w:rFonts w:ascii="Arial" w:hAnsi="Arial" w:cs="Arial"/>
          <w:sz w:val="22"/>
        </w:rPr>
      </w:pPr>
      <w:r w:rsidRPr="000B39A9">
        <w:rPr>
          <w:rFonts w:ascii="Arial" w:hAnsi="Arial" w:cs="Arial"/>
          <w:sz w:val="22"/>
        </w:rPr>
        <w:t xml:space="preserve">Asimismo, con base en el artículo 23, inciso ch) de la Ley de Regulación de la Actividad de Intermediación Financiera de las Organizaciones Cooperativas (Ley No. 7391) manifiesto expresamente  que autorizo al  Banco Central de Costa Rica para que deposite las sumas correspondientes a mi Auxilio de Cesantía en  COOPEBACEN R.L., sin que ello exonere a la Institución de la responsabilidad que de conformidad con la Ley pueda caberle por el monto de la eventual diferencia entre lo que me corresponda como auxilio de cesantía  y  lo que el Banco Central de Costa Rica  hubiere aportado. </w:t>
      </w:r>
    </w:p>
    <w:p w14:paraId="477836BE" w14:textId="77777777" w:rsidR="000B39A9" w:rsidRPr="000B39A9" w:rsidRDefault="000B39A9" w:rsidP="000B39A9">
      <w:pPr>
        <w:rPr>
          <w:lang w:val="es-MX" w:eastAsia="es-ES"/>
        </w:rPr>
      </w:pPr>
    </w:p>
    <w:p w14:paraId="043298ED" w14:textId="5CB0F955" w:rsidR="000B39A9" w:rsidRDefault="000B39A9" w:rsidP="000B39A9">
      <w:pPr>
        <w:pStyle w:val="Ttulo3"/>
        <w:pBdr>
          <w:top w:val="none" w:sz="0" w:space="0" w:color="auto"/>
          <w:left w:val="none" w:sz="0" w:space="0" w:color="auto"/>
          <w:bottom w:val="none" w:sz="0" w:space="0" w:color="auto"/>
          <w:right w:val="none" w:sz="0" w:space="0" w:color="auto"/>
          <w:between w:val="none" w:sz="0" w:space="0" w:color="auto"/>
          <w:bar w:val="none" w:sz="0" w:color="auto"/>
        </w:pBdr>
        <w:rPr>
          <w:b w:val="0"/>
          <w:bCs w:val="0"/>
          <w:color w:val="00AE4D"/>
        </w:rPr>
      </w:pPr>
      <w:r w:rsidRPr="00CB100B">
        <w:rPr>
          <w:b w:val="0"/>
          <w:bCs w:val="0"/>
          <w:color w:val="00AE4D"/>
        </w:rPr>
        <w:t xml:space="preserve"> </w:t>
      </w:r>
    </w:p>
    <w:p w14:paraId="656C662A" w14:textId="77777777" w:rsidR="000B39A9" w:rsidRPr="000B39A9" w:rsidRDefault="000B39A9" w:rsidP="000B39A9">
      <w:pPr>
        <w:rPr>
          <w:lang w:val="es-ES" w:eastAsia="es-ES"/>
        </w:rPr>
      </w:pPr>
    </w:p>
    <w:p w14:paraId="152B98B0" w14:textId="77777777" w:rsidR="000B39A9" w:rsidRDefault="000B39A9" w:rsidP="000B39A9">
      <w:pPr>
        <w:jc w:val="both"/>
        <w:rPr>
          <w:rFonts w:ascii="Arial" w:eastAsia="Times New Roman" w:hAnsi="Arial" w:cs="Arial"/>
          <w:b/>
          <w:bCs/>
          <w:color w:val="FAA21B"/>
          <w:sz w:val="22"/>
          <w:szCs w:val="20"/>
          <w:lang w:val="es-ES" w:eastAsia="es-ES"/>
        </w:rPr>
      </w:pPr>
      <w:r>
        <w:rPr>
          <w:rFonts w:ascii="Arial" w:eastAsia="Times New Roman" w:hAnsi="Arial" w:cs="Arial"/>
          <w:b/>
          <w:bCs/>
          <w:noProof/>
          <w:color w:val="FAA21B"/>
          <w:sz w:val="22"/>
          <w:szCs w:val="20"/>
          <w:lang w:val="es-CR" w:eastAsia="es-CR"/>
        </w:rPr>
        <mc:AlternateContent>
          <mc:Choice Requires="wps">
            <w:drawing>
              <wp:anchor distT="0" distB="0" distL="114300" distR="114300" simplePos="0" relativeHeight="251659264" behindDoc="0" locked="0" layoutInCell="1" allowOverlap="1" wp14:anchorId="59574FE6" wp14:editId="05A11089">
                <wp:simplePos x="0" y="0"/>
                <wp:positionH relativeFrom="column">
                  <wp:posOffset>1423670</wp:posOffset>
                </wp:positionH>
                <wp:positionV relativeFrom="paragraph">
                  <wp:posOffset>121920</wp:posOffset>
                </wp:positionV>
                <wp:extent cx="2190750"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1pt,9.6pt" to="284.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" strokecolor="black [3040]"/>
            </w:pict>
          </mc:Fallback>
        </mc:AlternateContent>
      </w:r>
      <w:r>
        <w:rPr>
          <w:rFonts w:ascii="Arial" w:eastAsia="Times New Roman" w:hAnsi="Arial" w:cs="Arial"/>
          <w:b/>
          <w:bCs/>
          <w:color w:val="FAA21B"/>
          <w:sz w:val="22"/>
          <w:szCs w:val="20"/>
          <w:lang w:val="es-ES" w:eastAsia="es-ES"/>
        </w:rPr>
        <w:t>Firma del asociado:</w:t>
      </w:r>
    </w:p>
    <w:p w14:paraId="448D58D3" w14:textId="77777777" w:rsidR="000B39A9" w:rsidRDefault="000B39A9" w:rsidP="000B39A9">
      <w:pPr>
        <w:jc w:val="both"/>
        <w:rPr>
          <w:rFonts w:ascii="Arial" w:eastAsia="Times New Roman" w:hAnsi="Arial" w:cs="Arial"/>
          <w:b/>
          <w:bCs/>
          <w:color w:val="FAA21B"/>
          <w:sz w:val="22"/>
          <w:szCs w:val="20"/>
          <w:lang w:val="es-ES" w:eastAsia="es-ES"/>
        </w:rPr>
      </w:pPr>
    </w:p>
    <w:p w14:paraId="0A983666" w14:textId="77777777" w:rsidR="000B39A9" w:rsidRDefault="000B39A9" w:rsidP="000B39A9">
      <w:pPr>
        <w:jc w:val="both"/>
        <w:rPr>
          <w:rFonts w:ascii="Arial" w:eastAsia="Times New Roman" w:hAnsi="Arial" w:cs="Arial"/>
          <w:b/>
          <w:bCs/>
          <w:color w:val="FAA21B"/>
          <w:sz w:val="22"/>
          <w:szCs w:val="20"/>
          <w:lang w:val="es-ES" w:eastAsia="es-ES"/>
        </w:rPr>
      </w:pPr>
    </w:p>
    <w:p w14:paraId="7D957C07" w14:textId="77777777" w:rsidR="000B39A9" w:rsidRDefault="000B39A9" w:rsidP="000B39A9">
      <w:pPr>
        <w:jc w:val="both"/>
        <w:rPr>
          <w:rFonts w:ascii="Arial" w:hAnsi="Arial" w:cs="Arial"/>
          <w:sz w:val="22"/>
          <w:u w:val="single"/>
        </w:rPr>
      </w:pPr>
      <w:r>
        <w:rPr>
          <w:rFonts w:ascii="Arial" w:eastAsia="Times New Roman" w:hAnsi="Arial" w:cs="Arial"/>
          <w:b/>
          <w:bCs/>
          <w:noProof/>
          <w:color w:val="FAA21B"/>
          <w:sz w:val="22"/>
          <w:szCs w:val="20"/>
          <w:lang w:val="es-CR" w:eastAsia="es-CR"/>
        </w:rPr>
        <mc:AlternateContent>
          <mc:Choice Requires="wps">
            <w:drawing>
              <wp:anchor distT="0" distB="0" distL="114300" distR="114300" simplePos="0" relativeHeight="251660288" behindDoc="0" locked="0" layoutInCell="1" allowOverlap="1" wp14:anchorId="0F04136A" wp14:editId="2A699377">
                <wp:simplePos x="0" y="0"/>
                <wp:positionH relativeFrom="column">
                  <wp:posOffset>566420</wp:posOffset>
                </wp:positionH>
                <wp:positionV relativeFrom="paragraph">
                  <wp:posOffset>135255</wp:posOffset>
                </wp:positionV>
                <wp:extent cx="2190750" cy="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15 Conector recto"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pt,10.65pt" to="21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" strokecolor="black [3040]"/>
            </w:pict>
          </mc:Fallback>
        </mc:AlternateContent>
      </w:r>
      <w:r>
        <w:rPr>
          <w:rFonts w:ascii="Arial" w:eastAsia="Times New Roman" w:hAnsi="Arial" w:cs="Arial"/>
          <w:b/>
          <w:bCs/>
          <w:color w:val="FAA21B"/>
          <w:sz w:val="22"/>
          <w:szCs w:val="20"/>
          <w:lang w:val="es-ES" w:eastAsia="es-ES"/>
        </w:rPr>
        <w:t>Fecha:</w:t>
      </w:r>
    </w:p>
    <w:p w14:paraId="6AC40F87" w14:textId="77777777" w:rsidR="000B39A9" w:rsidRDefault="000B39A9" w:rsidP="000B39A9">
      <w:pPr>
        <w:jc w:val="both"/>
        <w:rPr>
          <w:rFonts w:ascii="Arial" w:hAnsi="Arial" w:cs="Arial"/>
          <w:sz w:val="22"/>
          <w:u w:val="single"/>
        </w:rPr>
      </w:pPr>
    </w:p>
    <w:p w14:paraId="7E9498F6" w14:textId="77777777" w:rsidR="000B39A9" w:rsidRDefault="000B39A9" w:rsidP="000B39A9">
      <w:pPr>
        <w:jc w:val="both"/>
        <w:rPr>
          <w:rFonts w:ascii="Arial" w:hAnsi="Arial" w:cs="Arial"/>
          <w:sz w:val="22"/>
          <w:u w:val="single"/>
        </w:rPr>
      </w:pPr>
    </w:p>
    <w:p w14:paraId="6079E13E" w14:textId="77777777" w:rsidR="000B39A9" w:rsidRDefault="000B39A9" w:rsidP="000B39A9">
      <w:pPr>
        <w:jc w:val="both"/>
        <w:rPr>
          <w:rFonts w:ascii="Arial" w:hAnsi="Arial" w:cs="Arial"/>
          <w:sz w:val="22"/>
          <w:u w:val="single"/>
        </w:rPr>
      </w:pPr>
      <w:r>
        <w:rPr>
          <w:rFonts w:ascii="Arial" w:hAnsi="Arial" w:cs="Arial"/>
          <w:sz w:val="22"/>
        </w:rPr>
        <w:t>A</w:t>
      </w:r>
      <w:r w:rsidRPr="006D1039">
        <w:rPr>
          <w:rFonts w:ascii="Arial" w:hAnsi="Arial" w:cs="Arial"/>
          <w:sz w:val="22"/>
        </w:rPr>
        <w:t>probado  por  el  Consejo  de  Administración  en  Sesión</w:t>
      </w:r>
      <w:r>
        <w:rPr>
          <w:rFonts w:ascii="Arial" w:hAnsi="Arial" w:cs="Arial"/>
          <w:sz w:val="22"/>
        </w:rPr>
        <w:t xml:space="preserve">  Nº  </w:t>
      </w:r>
      <w:r>
        <w:rPr>
          <w:rFonts w:ascii="Arial" w:hAnsi="Arial" w:cs="Arial"/>
          <w:sz w:val="22"/>
          <w:u w:val="single"/>
        </w:rPr>
        <w:t xml:space="preserve">                   </w:t>
      </w:r>
      <w:r>
        <w:rPr>
          <w:rFonts w:ascii="Arial" w:hAnsi="Arial" w:cs="Arial"/>
          <w:sz w:val="22"/>
        </w:rPr>
        <w:t xml:space="preserve">  del  </w:t>
      </w:r>
      <w:r>
        <w:rPr>
          <w:rFonts w:ascii="Arial" w:hAnsi="Arial" w:cs="Arial"/>
          <w:sz w:val="22"/>
          <w:u w:val="single"/>
        </w:rPr>
        <w:t xml:space="preserve">   __                .</w:t>
      </w:r>
    </w:p>
    <w:p w14:paraId="7B03FC79" w14:textId="77777777" w:rsidR="000B39A9" w:rsidRDefault="000B39A9" w:rsidP="000B39A9">
      <w:pPr>
        <w:jc w:val="both"/>
        <w:rPr>
          <w:rFonts w:ascii="Arial" w:hAnsi="Arial" w:cs="Arial"/>
          <w:sz w:val="22"/>
          <w:u w:val="single"/>
        </w:rPr>
      </w:pPr>
      <w:bookmarkStart w:id="0" w:name="_GoBack"/>
      <w:bookmarkEnd w:id="0"/>
    </w:p>
    <w:p w14:paraId="3EC2FC56" w14:textId="77777777" w:rsidR="000B39A9" w:rsidRDefault="000B39A9" w:rsidP="000B39A9">
      <w:pPr>
        <w:jc w:val="both"/>
        <w:rPr>
          <w:rFonts w:ascii="Arial" w:hAnsi="Arial" w:cs="Arial"/>
          <w:sz w:val="22"/>
          <w:u w:val="single"/>
        </w:rPr>
      </w:pPr>
    </w:p>
    <w:p w14:paraId="6B98F142" w14:textId="77777777" w:rsidR="000B39A9" w:rsidRDefault="000B39A9" w:rsidP="000B39A9">
      <w:pPr>
        <w:jc w:val="both"/>
        <w:rPr>
          <w:rFonts w:ascii="Arial" w:hAnsi="Arial" w:cs="Arial"/>
          <w:sz w:val="22"/>
          <w:u w:val="single"/>
        </w:rPr>
      </w:pPr>
    </w:p>
    <w:p w14:paraId="70ED61DC" w14:textId="67FCE2E2" w:rsidR="000B39A9" w:rsidRPr="000B39A9" w:rsidRDefault="000B39A9" w:rsidP="000B39A9">
      <w:pPr>
        <w:jc w:val="center"/>
        <w:rPr>
          <w:rFonts w:ascii="Arial" w:eastAsia="Times New Roman" w:hAnsi="Arial" w:cs="Arial"/>
          <w:b/>
          <w:bCs/>
          <w:color w:val="00AE4D"/>
          <w:sz w:val="22"/>
          <w:szCs w:val="20"/>
          <w:lang w:val="es-ES" w:eastAsia="es-ES"/>
        </w:rPr>
      </w:pPr>
      <w:r>
        <w:rPr>
          <w:rFonts w:ascii="Arial" w:eastAsia="Times New Roman" w:hAnsi="Arial" w:cs="Arial"/>
          <w:b/>
          <w:bCs/>
          <w:color w:val="00AE4D"/>
          <w:sz w:val="22"/>
          <w:szCs w:val="20"/>
          <w:lang w:eastAsia="es-ES"/>
        </w:rPr>
        <w:t>¡</w:t>
      </w:r>
      <w:r w:rsidRPr="000B39A9">
        <w:rPr>
          <w:rFonts w:ascii="Arial" w:eastAsia="Times New Roman" w:hAnsi="Arial" w:cs="Arial"/>
          <w:b/>
          <w:bCs/>
          <w:color w:val="00AE4D"/>
          <w:sz w:val="22"/>
          <w:szCs w:val="20"/>
          <w:lang w:val="es-ES" w:eastAsia="es-ES"/>
        </w:rPr>
        <w:t>Ayuda</w:t>
      </w:r>
      <w:r>
        <w:rPr>
          <w:rFonts w:ascii="Arial" w:eastAsia="Times New Roman" w:hAnsi="Arial" w:cs="Arial"/>
          <w:b/>
          <w:bCs/>
          <w:color w:val="00AE4D"/>
          <w:sz w:val="22"/>
          <w:szCs w:val="20"/>
          <w:lang w:val="es-ES" w:eastAsia="es-ES"/>
        </w:rPr>
        <w:t>mos a que su patrimonio crezca…</w:t>
      </w:r>
      <w:r w:rsidRPr="000B39A9">
        <w:rPr>
          <w:rFonts w:ascii="Arial" w:eastAsia="Times New Roman" w:hAnsi="Arial" w:cs="Arial"/>
          <w:b/>
          <w:bCs/>
          <w:color w:val="00AE4D"/>
          <w:sz w:val="22"/>
          <w:szCs w:val="20"/>
          <w:lang w:val="es-ES" w:eastAsia="es-ES"/>
        </w:rPr>
        <w:t xml:space="preserve">Coopebacen </w:t>
      </w:r>
      <w:r w:rsidRPr="000B39A9">
        <w:rPr>
          <w:rFonts w:ascii="Arial" w:eastAsia="Times New Roman" w:hAnsi="Arial" w:cs="Arial"/>
          <w:b/>
          <w:bCs/>
          <w:color w:val="00AE4D"/>
          <w:sz w:val="22"/>
          <w:szCs w:val="20"/>
          <w:lang w:val="es-ES" w:eastAsia="es-ES"/>
        </w:rPr>
        <w:t>Cesantía</w:t>
      </w:r>
      <w:r>
        <w:rPr>
          <w:rFonts w:ascii="Arial" w:eastAsia="Times New Roman" w:hAnsi="Arial" w:cs="Arial"/>
          <w:b/>
          <w:bCs/>
          <w:color w:val="00AE4D"/>
          <w:sz w:val="22"/>
          <w:szCs w:val="20"/>
          <w:lang w:val="es-ES" w:eastAsia="es-ES"/>
        </w:rPr>
        <w:t>:</w:t>
      </w:r>
      <w:r w:rsidRPr="000B39A9">
        <w:rPr>
          <w:rFonts w:ascii="Arial" w:eastAsia="Times New Roman" w:hAnsi="Arial" w:cs="Arial"/>
          <w:b/>
          <w:bCs/>
          <w:color w:val="00AE4D"/>
          <w:sz w:val="22"/>
          <w:szCs w:val="20"/>
          <w:lang w:val="es-ES" w:eastAsia="es-ES"/>
        </w:rPr>
        <w:t xml:space="preserve"> lo</w:t>
      </w:r>
      <w:r>
        <w:rPr>
          <w:rFonts w:ascii="Arial" w:eastAsia="Times New Roman" w:hAnsi="Arial" w:cs="Arial"/>
          <w:b/>
          <w:bCs/>
          <w:color w:val="00AE4D"/>
          <w:sz w:val="22"/>
          <w:szCs w:val="20"/>
          <w:lang w:val="es-ES" w:eastAsia="es-ES"/>
        </w:rPr>
        <w:t xml:space="preserve"> mejor de dos mundos!</w:t>
      </w:r>
    </w:p>
    <w:sectPr w:rsidR="000B39A9" w:rsidRPr="000B39A9" w:rsidSect="002F7924">
      <w:headerReference w:type="default" r:id="rId8"/>
      <w:footerReference w:type="default" r:id="rId9"/>
      <w:pgSz w:w="12240" w:h="15840"/>
      <w:pgMar w:top="1440" w:right="1418" w:bottom="144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7A27F" w14:textId="77777777" w:rsidR="005A7DC1" w:rsidRDefault="005A7DC1" w:rsidP="00582807">
      <w:r>
        <w:separator/>
      </w:r>
    </w:p>
  </w:endnote>
  <w:endnote w:type="continuationSeparator" w:id="0">
    <w:p w14:paraId="33E08110" w14:textId="77777777" w:rsidR="005A7DC1" w:rsidRDefault="005A7DC1" w:rsidP="0058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5AC3C" w14:textId="4AD727B9" w:rsidR="005139EA" w:rsidRDefault="007568DA">
    <w:pPr>
      <w:pStyle w:val="Piedepgina"/>
    </w:pPr>
    <w:r>
      <w:rPr>
        <w:noProof/>
        <w:lang w:val="es-CR" w:eastAsia="es-CR"/>
      </w:rPr>
      <w:drawing>
        <wp:inline distT="0" distB="0" distL="0" distR="0" wp14:anchorId="75EC4C61" wp14:editId="50E70C7E">
          <wp:extent cx="5969000" cy="533400"/>
          <wp:effectExtent l="0" t="0" r="0" b="0"/>
          <wp:docPr id="1" name="Picture 1" descr="Macintosh HD:Users:familiasandigamboa:Desktop:envio materiles coopebacen parte02:CINTILLO HOJA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miliasandigamboa:Desktop:envio materiles coopebacen parte02:CINTILLO HOJAS: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2CE26" w14:textId="77777777" w:rsidR="005A7DC1" w:rsidRDefault="005A7DC1" w:rsidP="00582807">
      <w:r>
        <w:separator/>
      </w:r>
    </w:p>
  </w:footnote>
  <w:footnote w:type="continuationSeparator" w:id="0">
    <w:p w14:paraId="66A98E8F" w14:textId="77777777" w:rsidR="005A7DC1" w:rsidRDefault="005A7DC1" w:rsidP="0058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0DF8C" w14:textId="2F48EC0A" w:rsidR="00582807" w:rsidRDefault="00A85C48">
    <w:pPr>
      <w:pStyle w:val="Encabezado"/>
    </w:pPr>
    <w:r>
      <w:rPr>
        <w:noProof/>
        <w:lang w:val="es-CR" w:eastAsia="es-CR"/>
      </w:rPr>
      <w:drawing>
        <wp:inline distT="0" distB="0" distL="0" distR="0" wp14:anchorId="3B3F3D29" wp14:editId="1745D6FC">
          <wp:extent cx="5969000" cy="533400"/>
          <wp:effectExtent l="0" t="0" r="0" b="0"/>
          <wp:docPr id="7" name="Picture 3" descr="Macintosh HD:Users:familiasandigamboa:Desktop:MATERIALES COOPEBAC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amiliasandigamboa:Desktop:MATERIALES COOPEBACE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DA5"/>
    <w:multiLevelType w:val="hybridMultilevel"/>
    <w:tmpl w:val="C2EC488C"/>
    <w:lvl w:ilvl="0" w:tplc="EB329522">
      <w:start w:val="1"/>
      <w:numFmt w:val="upperLetter"/>
      <w:lvlText w:val="%1."/>
      <w:lvlJc w:val="left"/>
      <w:pPr>
        <w:ind w:left="720" w:hanging="360"/>
      </w:pPr>
      <w:rPr>
        <w:rFonts w:hint="default"/>
        <w:b/>
        <w:color w:val="FAA21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1"/>
    <w:rsid w:val="00093360"/>
    <w:rsid w:val="000B39A9"/>
    <w:rsid w:val="002033F2"/>
    <w:rsid w:val="00250510"/>
    <w:rsid w:val="002F7924"/>
    <w:rsid w:val="005139EA"/>
    <w:rsid w:val="00582807"/>
    <w:rsid w:val="00586B6A"/>
    <w:rsid w:val="005A6C28"/>
    <w:rsid w:val="005A7DC1"/>
    <w:rsid w:val="00601F2B"/>
    <w:rsid w:val="007568DA"/>
    <w:rsid w:val="00765956"/>
    <w:rsid w:val="00815F0A"/>
    <w:rsid w:val="00890D83"/>
    <w:rsid w:val="008C129A"/>
    <w:rsid w:val="0094183F"/>
    <w:rsid w:val="00A06E61"/>
    <w:rsid w:val="00A618B9"/>
    <w:rsid w:val="00A85C48"/>
    <w:rsid w:val="00AE08FC"/>
    <w:rsid w:val="00AF7CD9"/>
    <w:rsid w:val="00B437C8"/>
    <w:rsid w:val="00B81D94"/>
    <w:rsid w:val="00CB100B"/>
    <w:rsid w:val="00CB4FF3"/>
    <w:rsid w:val="00D826D4"/>
    <w:rsid w:val="00E0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F9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93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93360"/>
    <w:pPr>
      <w:keepNext/>
      <w:jc w:val="center"/>
      <w:outlineLvl w:val="1"/>
    </w:pPr>
    <w:rPr>
      <w:rFonts w:ascii="Arial" w:eastAsia="Times New Roman" w:hAnsi="Arial" w:cs="Arial"/>
      <w:b/>
      <w:bCs/>
      <w:color w:val="008000"/>
      <w:sz w:val="28"/>
      <w:szCs w:val="20"/>
      <w:lang w:val="es-ES" w:eastAsia="es-ES"/>
    </w:rPr>
  </w:style>
  <w:style w:type="paragraph" w:styleId="Ttulo3">
    <w:name w:val="heading 3"/>
    <w:basedOn w:val="Normal"/>
    <w:next w:val="Normal"/>
    <w:link w:val="Ttulo3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outlineLvl w:val="2"/>
    </w:pPr>
    <w:rPr>
      <w:rFonts w:ascii="Arial" w:eastAsia="Times New Roman" w:hAnsi="Arial" w:cs="Arial"/>
      <w:b/>
      <w:bCs/>
      <w:sz w:val="22"/>
      <w:szCs w:val="20"/>
      <w:lang w:val="es-ES" w:eastAsia="es-ES"/>
    </w:rPr>
  </w:style>
  <w:style w:type="paragraph" w:styleId="Ttulo4">
    <w:name w:val="heading 4"/>
    <w:basedOn w:val="Normal"/>
    <w:next w:val="Normal"/>
    <w:link w:val="Ttulo4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jc w:val="both"/>
      <w:outlineLvl w:val="3"/>
    </w:pPr>
    <w:rPr>
      <w:rFonts w:ascii="Arial" w:eastAsia="Times New Roman" w:hAnsi="Arial" w:cs="Arial"/>
      <w:b/>
      <w:bCs/>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807"/>
    <w:pPr>
      <w:tabs>
        <w:tab w:val="center" w:pos="4320"/>
        <w:tab w:val="right" w:pos="8640"/>
      </w:tabs>
    </w:pPr>
  </w:style>
  <w:style w:type="character" w:customStyle="1" w:styleId="EncabezadoCar">
    <w:name w:val="Encabezado Car"/>
    <w:basedOn w:val="Fuentedeprrafopredeter"/>
    <w:link w:val="Encabezado"/>
    <w:uiPriority w:val="99"/>
    <w:rsid w:val="00582807"/>
    <w:rPr>
      <w:lang w:val="es-ES_tradnl"/>
    </w:rPr>
  </w:style>
  <w:style w:type="paragraph" w:styleId="Piedepgina">
    <w:name w:val="footer"/>
    <w:basedOn w:val="Normal"/>
    <w:link w:val="PiedepginaCar"/>
    <w:uiPriority w:val="99"/>
    <w:unhideWhenUsed/>
    <w:rsid w:val="00582807"/>
    <w:pPr>
      <w:tabs>
        <w:tab w:val="center" w:pos="4320"/>
        <w:tab w:val="right" w:pos="8640"/>
      </w:tabs>
    </w:pPr>
  </w:style>
  <w:style w:type="character" w:customStyle="1" w:styleId="PiedepginaCar">
    <w:name w:val="Pie de página Car"/>
    <w:basedOn w:val="Fuentedeprrafopredeter"/>
    <w:link w:val="Piedepgina"/>
    <w:uiPriority w:val="99"/>
    <w:rsid w:val="00582807"/>
    <w:rPr>
      <w:lang w:val="es-ES_tradnl"/>
    </w:rPr>
  </w:style>
  <w:style w:type="paragraph" w:styleId="Textodeglobo">
    <w:name w:val="Balloon Text"/>
    <w:basedOn w:val="Normal"/>
    <w:link w:val="TextodegloboCar"/>
    <w:uiPriority w:val="99"/>
    <w:semiHidden/>
    <w:unhideWhenUsed/>
    <w:rsid w:val="005828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807"/>
    <w:rPr>
      <w:rFonts w:ascii="Lucida Grande" w:hAnsi="Lucida Grande" w:cs="Lucida Grande"/>
      <w:sz w:val="18"/>
      <w:szCs w:val="18"/>
      <w:lang w:val="es-ES_tradnl"/>
    </w:rPr>
  </w:style>
  <w:style w:type="character" w:customStyle="1" w:styleId="Ttulo2Car">
    <w:name w:val="Título 2 Car"/>
    <w:basedOn w:val="Fuentedeprrafopredeter"/>
    <w:link w:val="Ttulo2"/>
    <w:rsid w:val="00093360"/>
    <w:rPr>
      <w:rFonts w:ascii="Arial" w:eastAsia="Times New Roman" w:hAnsi="Arial" w:cs="Arial"/>
      <w:b/>
      <w:bCs/>
      <w:color w:val="008000"/>
      <w:sz w:val="28"/>
      <w:szCs w:val="20"/>
      <w:lang w:val="es-ES" w:eastAsia="es-ES"/>
    </w:rPr>
  </w:style>
  <w:style w:type="character" w:customStyle="1" w:styleId="Ttulo3Car">
    <w:name w:val="Título 3 Car"/>
    <w:basedOn w:val="Fuentedeprrafopredeter"/>
    <w:link w:val="Ttulo3"/>
    <w:rsid w:val="00093360"/>
    <w:rPr>
      <w:rFonts w:ascii="Arial" w:eastAsia="Times New Roman" w:hAnsi="Arial" w:cs="Arial"/>
      <w:b/>
      <w:bCs/>
      <w:sz w:val="22"/>
      <w:szCs w:val="20"/>
      <w:lang w:val="es-ES" w:eastAsia="es-ES"/>
    </w:rPr>
  </w:style>
  <w:style w:type="character" w:customStyle="1" w:styleId="Ttulo4Car">
    <w:name w:val="Título 4 Car"/>
    <w:basedOn w:val="Fuentedeprrafopredeter"/>
    <w:link w:val="Ttulo4"/>
    <w:rsid w:val="00093360"/>
    <w:rPr>
      <w:rFonts w:ascii="Arial" w:eastAsia="Times New Roman" w:hAnsi="Arial" w:cs="Arial"/>
      <w:b/>
      <w:bCs/>
      <w:sz w:val="22"/>
      <w:szCs w:val="20"/>
      <w:lang w:val="es-ES" w:eastAsia="es-ES"/>
    </w:rPr>
  </w:style>
  <w:style w:type="character" w:customStyle="1" w:styleId="Ttulo1Car">
    <w:name w:val="Título 1 Car"/>
    <w:basedOn w:val="Fuentedeprrafopredeter"/>
    <w:link w:val="Ttulo1"/>
    <w:uiPriority w:val="9"/>
    <w:rsid w:val="00093360"/>
    <w:rPr>
      <w:rFonts w:asciiTheme="majorHAnsi" w:eastAsiaTheme="majorEastAsia" w:hAnsiTheme="majorHAnsi" w:cstheme="majorBidi"/>
      <w:b/>
      <w:bCs/>
      <w:color w:val="365F91" w:themeColor="accent1" w:themeShade="BF"/>
      <w:sz w:val="28"/>
      <w:szCs w:val="28"/>
      <w:lang w:val="es-ES_tradnl"/>
    </w:rPr>
  </w:style>
  <w:style w:type="character" w:styleId="Hipervnculo">
    <w:name w:val="Hyperlink"/>
    <w:uiPriority w:val="99"/>
    <w:unhideWhenUsed/>
    <w:rsid w:val="00093360"/>
    <w:rPr>
      <w:color w:val="0000FF"/>
      <w:u w:val="single"/>
    </w:rPr>
  </w:style>
  <w:style w:type="table" w:styleId="Tablaconcuadrcula">
    <w:name w:val="Table Grid"/>
    <w:basedOn w:val="Tablanormal"/>
    <w:uiPriority w:val="59"/>
    <w:rsid w:val="0009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0933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0933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0933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0933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0933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
    <w:name w:val="Light List"/>
    <w:basedOn w:val="Tablanormal"/>
    <w:uiPriority w:val="61"/>
    <w:rsid w:val="00815F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0B39A9"/>
    <w:pPr>
      <w:jc w:val="both"/>
    </w:pPr>
    <w:rPr>
      <w:rFonts w:ascii="Times New Roman" w:eastAsia="Times New Roman" w:hAnsi="Times New Roman" w:cs="Times New Roman"/>
      <w:sz w:val="20"/>
      <w:szCs w:val="20"/>
      <w:lang w:val="es-MX" w:eastAsia="es-ES"/>
    </w:rPr>
  </w:style>
  <w:style w:type="character" w:customStyle="1" w:styleId="TextoindependienteCar">
    <w:name w:val="Texto independiente Car"/>
    <w:basedOn w:val="Fuentedeprrafopredeter"/>
    <w:link w:val="Textoindependiente"/>
    <w:rsid w:val="000B39A9"/>
    <w:rPr>
      <w:rFonts w:ascii="Times New Roman" w:eastAsia="Times New Roman" w:hAnsi="Times New Roman" w:cs="Times New Roman"/>
      <w:sz w:val="20"/>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933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93360"/>
    <w:pPr>
      <w:keepNext/>
      <w:jc w:val="center"/>
      <w:outlineLvl w:val="1"/>
    </w:pPr>
    <w:rPr>
      <w:rFonts w:ascii="Arial" w:eastAsia="Times New Roman" w:hAnsi="Arial" w:cs="Arial"/>
      <w:b/>
      <w:bCs/>
      <w:color w:val="008000"/>
      <w:sz w:val="28"/>
      <w:szCs w:val="20"/>
      <w:lang w:val="es-ES" w:eastAsia="es-ES"/>
    </w:rPr>
  </w:style>
  <w:style w:type="paragraph" w:styleId="Ttulo3">
    <w:name w:val="heading 3"/>
    <w:basedOn w:val="Normal"/>
    <w:next w:val="Normal"/>
    <w:link w:val="Ttulo3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outlineLvl w:val="2"/>
    </w:pPr>
    <w:rPr>
      <w:rFonts w:ascii="Arial" w:eastAsia="Times New Roman" w:hAnsi="Arial" w:cs="Arial"/>
      <w:b/>
      <w:bCs/>
      <w:sz w:val="22"/>
      <w:szCs w:val="20"/>
      <w:lang w:val="es-ES" w:eastAsia="es-ES"/>
    </w:rPr>
  </w:style>
  <w:style w:type="paragraph" w:styleId="Ttulo4">
    <w:name w:val="heading 4"/>
    <w:basedOn w:val="Normal"/>
    <w:next w:val="Normal"/>
    <w:link w:val="Ttulo4Car"/>
    <w:qFormat/>
    <w:rsid w:val="00093360"/>
    <w:pPr>
      <w:keepNext/>
      <w:pBdr>
        <w:top w:val="single" w:sz="12" w:space="1" w:color="auto"/>
        <w:left w:val="single" w:sz="12" w:space="4" w:color="auto"/>
        <w:bottom w:val="single" w:sz="12" w:space="1" w:color="auto"/>
        <w:right w:val="single" w:sz="12" w:space="4" w:color="auto"/>
        <w:between w:val="single" w:sz="12" w:space="1" w:color="auto"/>
        <w:bar w:val="single" w:sz="12" w:color="auto"/>
      </w:pBdr>
      <w:jc w:val="both"/>
      <w:outlineLvl w:val="3"/>
    </w:pPr>
    <w:rPr>
      <w:rFonts w:ascii="Arial" w:eastAsia="Times New Roman" w:hAnsi="Arial" w:cs="Arial"/>
      <w:b/>
      <w:bCs/>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2807"/>
    <w:pPr>
      <w:tabs>
        <w:tab w:val="center" w:pos="4320"/>
        <w:tab w:val="right" w:pos="8640"/>
      </w:tabs>
    </w:pPr>
  </w:style>
  <w:style w:type="character" w:customStyle="1" w:styleId="EncabezadoCar">
    <w:name w:val="Encabezado Car"/>
    <w:basedOn w:val="Fuentedeprrafopredeter"/>
    <w:link w:val="Encabezado"/>
    <w:uiPriority w:val="99"/>
    <w:rsid w:val="00582807"/>
    <w:rPr>
      <w:lang w:val="es-ES_tradnl"/>
    </w:rPr>
  </w:style>
  <w:style w:type="paragraph" w:styleId="Piedepgina">
    <w:name w:val="footer"/>
    <w:basedOn w:val="Normal"/>
    <w:link w:val="PiedepginaCar"/>
    <w:uiPriority w:val="99"/>
    <w:unhideWhenUsed/>
    <w:rsid w:val="00582807"/>
    <w:pPr>
      <w:tabs>
        <w:tab w:val="center" w:pos="4320"/>
        <w:tab w:val="right" w:pos="8640"/>
      </w:tabs>
    </w:pPr>
  </w:style>
  <w:style w:type="character" w:customStyle="1" w:styleId="PiedepginaCar">
    <w:name w:val="Pie de página Car"/>
    <w:basedOn w:val="Fuentedeprrafopredeter"/>
    <w:link w:val="Piedepgina"/>
    <w:uiPriority w:val="99"/>
    <w:rsid w:val="00582807"/>
    <w:rPr>
      <w:lang w:val="es-ES_tradnl"/>
    </w:rPr>
  </w:style>
  <w:style w:type="paragraph" w:styleId="Textodeglobo">
    <w:name w:val="Balloon Text"/>
    <w:basedOn w:val="Normal"/>
    <w:link w:val="TextodegloboCar"/>
    <w:uiPriority w:val="99"/>
    <w:semiHidden/>
    <w:unhideWhenUsed/>
    <w:rsid w:val="005828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82807"/>
    <w:rPr>
      <w:rFonts w:ascii="Lucida Grande" w:hAnsi="Lucida Grande" w:cs="Lucida Grande"/>
      <w:sz w:val="18"/>
      <w:szCs w:val="18"/>
      <w:lang w:val="es-ES_tradnl"/>
    </w:rPr>
  </w:style>
  <w:style w:type="character" w:customStyle="1" w:styleId="Ttulo2Car">
    <w:name w:val="Título 2 Car"/>
    <w:basedOn w:val="Fuentedeprrafopredeter"/>
    <w:link w:val="Ttulo2"/>
    <w:rsid w:val="00093360"/>
    <w:rPr>
      <w:rFonts w:ascii="Arial" w:eastAsia="Times New Roman" w:hAnsi="Arial" w:cs="Arial"/>
      <w:b/>
      <w:bCs/>
      <w:color w:val="008000"/>
      <w:sz w:val="28"/>
      <w:szCs w:val="20"/>
      <w:lang w:val="es-ES" w:eastAsia="es-ES"/>
    </w:rPr>
  </w:style>
  <w:style w:type="character" w:customStyle="1" w:styleId="Ttulo3Car">
    <w:name w:val="Título 3 Car"/>
    <w:basedOn w:val="Fuentedeprrafopredeter"/>
    <w:link w:val="Ttulo3"/>
    <w:rsid w:val="00093360"/>
    <w:rPr>
      <w:rFonts w:ascii="Arial" w:eastAsia="Times New Roman" w:hAnsi="Arial" w:cs="Arial"/>
      <w:b/>
      <w:bCs/>
      <w:sz w:val="22"/>
      <w:szCs w:val="20"/>
      <w:lang w:val="es-ES" w:eastAsia="es-ES"/>
    </w:rPr>
  </w:style>
  <w:style w:type="character" w:customStyle="1" w:styleId="Ttulo4Car">
    <w:name w:val="Título 4 Car"/>
    <w:basedOn w:val="Fuentedeprrafopredeter"/>
    <w:link w:val="Ttulo4"/>
    <w:rsid w:val="00093360"/>
    <w:rPr>
      <w:rFonts w:ascii="Arial" w:eastAsia="Times New Roman" w:hAnsi="Arial" w:cs="Arial"/>
      <w:b/>
      <w:bCs/>
      <w:sz w:val="22"/>
      <w:szCs w:val="20"/>
      <w:lang w:val="es-ES" w:eastAsia="es-ES"/>
    </w:rPr>
  </w:style>
  <w:style w:type="character" w:customStyle="1" w:styleId="Ttulo1Car">
    <w:name w:val="Título 1 Car"/>
    <w:basedOn w:val="Fuentedeprrafopredeter"/>
    <w:link w:val="Ttulo1"/>
    <w:uiPriority w:val="9"/>
    <w:rsid w:val="00093360"/>
    <w:rPr>
      <w:rFonts w:asciiTheme="majorHAnsi" w:eastAsiaTheme="majorEastAsia" w:hAnsiTheme="majorHAnsi" w:cstheme="majorBidi"/>
      <w:b/>
      <w:bCs/>
      <w:color w:val="365F91" w:themeColor="accent1" w:themeShade="BF"/>
      <w:sz w:val="28"/>
      <w:szCs w:val="28"/>
      <w:lang w:val="es-ES_tradnl"/>
    </w:rPr>
  </w:style>
  <w:style w:type="character" w:styleId="Hipervnculo">
    <w:name w:val="Hyperlink"/>
    <w:uiPriority w:val="99"/>
    <w:unhideWhenUsed/>
    <w:rsid w:val="00093360"/>
    <w:rPr>
      <w:color w:val="0000FF"/>
      <w:u w:val="single"/>
    </w:rPr>
  </w:style>
  <w:style w:type="table" w:styleId="Tablaconcuadrcula">
    <w:name w:val="Table Grid"/>
    <w:basedOn w:val="Tablanormal"/>
    <w:uiPriority w:val="59"/>
    <w:rsid w:val="00093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0933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3">
    <w:name w:val="Light Shading Accent 3"/>
    <w:basedOn w:val="Tablanormal"/>
    <w:uiPriority w:val="60"/>
    <w:rsid w:val="00093360"/>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0933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uadrculaclara-nfasis3">
    <w:name w:val="Light Grid Accent 3"/>
    <w:basedOn w:val="Tablanormal"/>
    <w:uiPriority w:val="62"/>
    <w:rsid w:val="0009336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09336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staclara">
    <w:name w:val="Light List"/>
    <w:basedOn w:val="Tablanormal"/>
    <w:uiPriority w:val="61"/>
    <w:rsid w:val="00815F0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independiente">
    <w:name w:val="Body Text"/>
    <w:basedOn w:val="Normal"/>
    <w:link w:val="TextoindependienteCar"/>
    <w:rsid w:val="000B39A9"/>
    <w:pPr>
      <w:jc w:val="both"/>
    </w:pPr>
    <w:rPr>
      <w:rFonts w:ascii="Times New Roman" w:eastAsia="Times New Roman" w:hAnsi="Times New Roman" w:cs="Times New Roman"/>
      <w:sz w:val="20"/>
      <w:szCs w:val="20"/>
      <w:lang w:val="es-MX" w:eastAsia="es-ES"/>
    </w:rPr>
  </w:style>
  <w:style w:type="character" w:customStyle="1" w:styleId="TextoindependienteCar">
    <w:name w:val="Texto independiente Car"/>
    <w:basedOn w:val="Fuentedeprrafopredeter"/>
    <w:link w:val="Textoindependiente"/>
    <w:rsid w:val="000B39A9"/>
    <w:rPr>
      <w:rFonts w:ascii="Times New Roman" w:eastAsia="Times New Roman" w:hAnsi="Times New Roman"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238</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sandi gamboa</dc:creator>
  <cp:keywords/>
  <dc:description/>
  <cp:lastModifiedBy>sandiaj</cp:lastModifiedBy>
  <cp:revision>19</cp:revision>
  <dcterms:created xsi:type="dcterms:W3CDTF">2016-08-13T22:58:00Z</dcterms:created>
  <dcterms:modified xsi:type="dcterms:W3CDTF">2016-08-25T20:11:00Z</dcterms:modified>
</cp:coreProperties>
</file>